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8BA67" w14:textId="77777777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>ŽÁDOST</w:t>
      </w:r>
    </w:p>
    <w:p w14:paraId="3243BB30" w14:textId="5F84351C" w:rsidR="00B6761A" w:rsidRDefault="00B6761A" w:rsidP="00B6761A">
      <w:pPr>
        <w:pStyle w:val="Standard"/>
        <w:jc w:val="center"/>
        <w:rPr>
          <w:b/>
          <w:sz w:val="32"/>
          <w:szCs w:val="32"/>
          <w:lang w:val="cs-CZ"/>
        </w:rPr>
      </w:pPr>
      <w:r>
        <w:rPr>
          <w:b/>
          <w:sz w:val="32"/>
          <w:szCs w:val="32"/>
          <w:lang w:val="cs-CZ"/>
        </w:rPr>
        <w:t xml:space="preserve">o zařazení do Stipendijního programu </w:t>
      </w:r>
      <w:r w:rsidR="009D6A8D">
        <w:rPr>
          <w:b/>
          <w:sz w:val="32"/>
          <w:szCs w:val="32"/>
          <w:lang w:val="cs-CZ"/>
        </w:rPr>
        <w:t>ONN</w:t>
      </w:r>
      <w:r>
        <w:rPr>
          <w:b/>
          <w:sz w:val="32"/>
          <w:szCs w:val="32"/>
          <w:lang w:val="cs-CZ"/>
        </w:rPr>
        <w:t>, a.s.</w:t>
      </w:r>
    </w:p>
    <w:p w14:paraId="6B70FBFF" w14:textId="77777777" w:rsidR="00B6761A" w:rsidRDefault="00B6761A" w:rsidP="00B6761A">
      <w:pPr>
        <w:pStyle w:val="Standard"/>
        <w:rPr>
          <w:lang w:val="cs-CZ"/>
        </w:rPr>
      </w:pPr>
    </w:p>
    <w:tbl>
      <w:tblPr>
        <w:tblW w:w="9581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2"/>
        <w:gridCol w:w="4199"/>
      </w:tblGrid>
      <w:tr w:rsidR="00B6761A" w14:paraId="1B4CAB86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80647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Příjmení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9BFD2F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2596441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CF70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Jméno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7E1FC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0452717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F6A72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Titul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35874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CC4345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F98C1A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Datum narození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086E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D8B7FCD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9DBE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Adresa trvalého pobytu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1714F4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6E18DAE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2A6E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Doručovací adresa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BAA890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CE8CBEC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051F4F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Telefonní číslo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8EDE0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DF43575" w14:textId="77777777" w:rsidTr="00011B8E">
        <w:trPr>
          <w:trHeight w:val="352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E3EF9B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E-mail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6BE31A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4C41C0AA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3C19D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školy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178478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71713B0B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892821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fakulty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D542D1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6C1ED1C1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F2FD26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Úplný název studijního oboru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660DD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15ACB2F0" w14:textId="77777777" w:rsidTr="00011B8E">
        <w:trPr>
          <w:trHeight w:val="306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1C04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Předpokládaný termín ukončení studia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1AB55E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0ED0552A" w14:textId="77777777" w:rsidTr="00011B8E">
        <w:trPr>
          <w:trHeight w:val="157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6839" w14:textId="7777777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 úspěšném ukončení studia mám zájem pracovat v nemocnici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21F484" w14:textId="77777777" w:rsidR="00B6761A" w:rsidRDefault="00A43788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Nemocnice Náchod</w:t>
            </w:r>
          </w:p>
          <w:p w14:paraId="290A64F8" w14:textId="3134A198" w:rsidR="00A43788" w:rsidRDefault="00A43788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Nemocnice Rychnov nad Kněžnou</w:t>
            </w:r>
          </w:p>
        </w:tc>
      </w:tr>
      <w:tr w:rsidR="00B6761A" w14:paraId="18E713C5" w14:textId="77777777" w:rsidTr="00011B8E">
        <w:trPr>
          <w:trHeight w:val="614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5FE247" w14:textId="3700AB97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Po úspěšném ukončení studia mám zájem pracovat </w:t>
            </w:r>
            <w:r w:rsidR="00011B8E">
              <w:rPr>
                <w:lang w:val="cs-CZ"/>
              </w:rPr>
              <w:t>na oddělení:</w:t>
            </w:r>
            <w:r>
              <w:rPr>
                <w:lang w:val="cs-CZ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78BC93" w14:textId="77777777" w:rsidR="00B6761A" w:rsidRDefault="00B6761A">
            <w:pPr>
              <w:pStyle w:val="Standard"/>
              <w:rPr>
                <w:lang w:val="cs-CZ"/>
              </w:rPr>
            </w:pPr>
          </w:p>
        </w:tc>
      </w:tr>
      <w:tr w:rsidR="00B6761A" w14:paraId="3EC908F2" w14:textId="77777777" w:rsidTr="00011B8E">
        <w:trPr>
          <w:trHeight w:val="631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EE212A" w14:textId="2FC391AE" w:rsidR="00B6761A" w:rsidRDefault="00B6761A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 xml:space="preserve">Žádám o zařazení do Stipendijního programu od akademického/školního roku </w:t>
            </w: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FAC5F6" w14:textId="77777777" w:rsidR="00B6761A" w:rsidRDefault="00B6761A">
            <w:pPr>
              <w:pStyle w:val="Standard"/>
              <w:rPr>
                <w:lang w:val="cs-CZ"/>
              </w:rPr>
            </w:pPr>
          </w:p>
          <w:p w14:paraId="117B35BB" w14:textId="42A7A0D3" w:rsidR="00011B8E" w:rsidRPr="00011B8E" w:rsidRDefault="00011B8E">
            <w:pPr>
              <w:pStyle w:val="Standard"/>
              <w:rPr>
                <w:b/>
                <w:bCs/>
                <w:lang w:val="cs-CZ"/>
              </w:rPr>
            </w:pPr>
          </w:p>
        </w:tc>
      </w:tr>
      <w:tr w:rsidR="00B6761A" w14:paraId="4F3357CD" w14:textId="77777777" w:rsidTr="00011B8E">
        <w:trPr>
          <w:trHeight w:val="2500"/>
        </w:trPr>
        <w:tc>
          <w:tcPr>
            <w:tcW w:w="5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58222" w14:textId="77777777" w:rsidR="00011B8E" w:rsidRDefault="00011B8E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466658F1" w14:textId="77777777" w:rsidR="00EB673B" w:rsidRDefault="00EB673B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3F8EEDBB" w14:textId="77777777" w:rsidR="00EB673B" w:rsidRDefault="00EB673B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4934B6C4" w14:textId="77777777" w:rsidR="00EB673B" w:rsidRDefault="00EB673B" w:rsidP="006B4CCE">
            <w:pPr>
              <w:pStyle w:val="Standard"/>
              <w:rPr>
                <w:b/>
                <w:bCs/>
                <w:lang w:val="cs-CZ"/>
              </w:rPr>
            </w:pPr>
          </w:p>
          <w:p w14:paraId="09E98F1D" w14:textId="6942F819" w:rsidR="006B4CCE" w:rsidRPr="00011B8E" w:rsidRDefault="006B4CCE" w:rsidP="006B4CCE">
            <w:pPr>
              <w:pStyle w:val="Standard"/>
              <w:rPr>
                <w:b/>
                <w:bCs/>
                <w:lang w:val="cs-CZ"/>
              </w:rPr>
            </w:pPr>
            <w:r w:rsidRPr="00011B8E">
              <w:rPr>
                <w:b/>
                <w:bCs/>
                <w:lang w:val="cs-CZ"/>
              </w:rPr>
              <w:t xml:space="preserve">Souhlas </w:t>
            </w:r>
            <w:r w:rsidR="00EB673B">
              <w:rPr>
                <w:b/>
                <w:bCs/>
                <w:lang w:val="cs-CZ"/>
              </w:rPr>
              <w:t>primáře oddělení/NLP</w:t>
            </w:r>
            <w:r w:rsidR="00011B8E" w:rsidRPr="00011B8E">
              <w:rPr>
                <w:b/>
                <w:bCs/>
                <w:lang w:val="cs-CZ"/>
              </w:rPr>
              <w:t xml:space="preserve"> s nástupem stipendisty na oddělení po ukončení studia</w:t>
            </w:r>
          </w:p>
          <w:p w14:paraId="7756216D" w14:textId="27E36FCB" w:rsidR="00011B8E" w:rsidRDefault="00011B8E" w:rsidP="006B4CCE">
            <w:pPr>
              <w:pStyle w:val="Standard"/>
              <w:rPr>
                <w:lang w:val="cs-CZ"/>
              </w:rPr>
            </w:pPr>
          </w:p>
          <w:p w14:paraId="5B44857A" w14:textId="77777777" w:rsidR="00011B8E" w:rsidRDefault="00011B8E" w:rsidP="006B4CCE">
            <w:pPr>
              <w:pStyle w:val="Standard"/>
              <w:rPr>
                <w:lang w:val="cs-CZ"/>
              </w:rPr>
            </w:pPr>
          </w:p>
          <w:p w14:paraId="641BEEFC" w14:textId="77777777" w:rsidR="00B6761A" w:rsidRDefault="00B6761A" w:rsidP="00EB673B">
            <w:pPr>
              <w:pStyle w:val="Standard"/>
              <w:spacing w:after="240"/>
              <w:ind w:left="720"/>
              <w:rPr>
                <w:lang w:val="cs-CZ"/>
              </w:rPr>
            </w:pPr>
          </w:p>
        </w:tc>
        <w:tc>
          <w:tcPr>
            <w:tcW w:w="41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4A9AA" w14:textId="77777777" w:rsidR="00011B8E" w:rsidRDefault="00011B8E">
            <w:pPr>
              <w:pStyle w:val="Standard"/>
              <w:rPr>
                <w:lang w:val="cs-CZ"/>
              </w:rPr>
            </w:pPr>
          </w:p>
          <w:p w14:paraId="75D281EF" w14:textId="4E6844A9" w:rsidR="00B6761A" w:rsidRDefault="00B6761A">
            <w:pPr>
              <w:pStyle w:val="Standard"/>
              <w:rPr>
                <w:lang w:val="cs-CZ"/>
              </w:rPr>
            </w:pPr>
          </w:p>
          <w:p w14:paraId="39F72893" w14:textId="45CA1D86" w:rsidR="00011B8E" w:rsidRDefault="00011B8E">
            <w:pPr>
              <w:pStyle w:val="Standard"/>
              <w:rPr>
                <w:lang w:val="cs-CZ"/>
              </w:rPr>
            </w:pPr>
          </w:p>
          <w:p w14:paraId="75DB6A41" w14:textId="77777777" w:rsidR="00011B8E" w:rsidRDefault="00011B8E">
            <w:pPr>
              <w:pStyle w:val="Standard"/>
              <w:rPr>
                <w:lang w:val="cs-CZ"/>
              </w:rPr>
            </w:pPr>
          </w:p>
          <w:p w14:paraId="76D84B8A" w14:textId="111EF71E" w:rsidR="00011B8E" w:rsidRDefault="00011B8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………………………………………</w:t>
            </w:r>
          </w:p>
          <w:p w14:paraId="1EAC3328" w14:textId="563D0D3E" w:rsidR="00011B8E" w:rsidRDefault="00011B8E">
            <w:pPr>
              <w:pStyle w:val="Standard"/>
              <w:rPr>
                <w:lang w:val="cs-CZ"/>
              </w:rPr>
            </w:pPr>
            <w:r>
              <w:rPr>
                <w:lang w:val="cs-CZ"/>
              </w:rPr>
              <w:t>Podpis, razítko oddělení</w:t>
            </w:r>
          </w:p>
        </w:tc>
      </w:tr>
    </w:tbl>
    <w:p w14:paraId="73ACCA81" w14:textId="77777777" w:rsidR="00B6761A" w:rsidRDefault="00B6761A" w:rsidP="00B6761A">
      <w:pPr>
        <w:pStyle w:val="Standard"/>
        <w:rPr>
          <w:lang w:val="cs-CZ"/>
        </w:rPr>
      </w:pPr>
    </w:p>
    <w:p w14:paraId="46E1ABFA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Prohlašuji, že všechny uvedené údaje jsou pravdivé, úplné a aktuální. Dále prohlašuji, že jsem se seznámil</w:t>
      </w:r>
      <w:r w:rsidR="00385F45">
        <w:rPr>
          <w:lang w:val="cs-CZ"/>
        </w:rPr>
        <w:t>/</w:t>
      </w:r>
      <w:r w:rsidR="00D36144">
        <w:rPr>
          <w:lang w:val="cs-CZ"/>
        </w:rPr>
        <w:t>a</w:t>
      </w:r>
      <w:r>
        <w:rPr>
          <w:lang w:val="cs-CZ"/>
        </w:rPr>
        <w:t xml:space="preserve"> se Stipendijním programem a porozuměl</w:t>
      </w:r>
      <w:r w:rsidR="00D36144">
        <w:rPr>
          <w:lang w:val="cs-CZ"/>
        </w:rPr>
        <w:t>/a</w:t>
      </w:r>
      <w:r>
        <w:rPr>
          <w:lang w:val="cs-CZ"/>
        </w:rPr>
        <w:t xml:space="preserve"> jsem mu.</w:t>
      </w:r>
    </w:p>
    <w:p w14:paraId="5A8F6C10" w14:textId="77777777" w:rsidR="00B6761A" w:rsidRDefault="00B6761A" w:rsidP="00B6761A">
      <w:pPr>
        <w:pStyle w:val="Standard"/>
        <w:rPr>
          <w:lang w:val="cs-CZ"/>
        </w:rPr>
      </w:pPr>
    </w:p>
    <w:p w14:paraId="6A87CDB1" w14:textId="77777777" w:rsidR="00011B8E" w:rsidRDefault="00011B8E" w:rsidP="00B6761A">
      <w:pPr>
        <w:pStyle w:val="Standard"/>
        <w:rPr>
          <w:lang w:val="cs-CZ"/>
        </w:rPr>
      </w:pPr>
    </w:p>
    <w:p w14:paraId="44C622D0" w14:textId="77777777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V </w:t>
      </w:r>
      <w:r w:rsidR="00515428">
        <w:rPr>
          <w:lang w:val="cs-CZ"/>
        </w:rPr>
        <w:t>………………….</w:t>
      </w:r>
      <w:r>
        <w:rPr>
          <w:lang w:val="cs-CZ"/>
        </w:rPr>
        <w:t xml:space="preserve"> </w:t>
      </w:r>
      <w:r w:rsidR="00515428">
        <w:rPr>
          <w:lang w:val="cs-CZ"/>
        </w:rPr>
        <w:t>d</w:t>
      </w:r>
      <w:r>
        <w:rPr>
          <w:lang w:val="cs-CZ"/>
        </w:rPr>
        <w:t>ne</w:t>
      </w:r>
      <w:r w:rsidR="00515428">
        <w:rPr>
          <w:lang w:val="cs-CZ"/>
        </w:rPr>
        <w:t>…………</w:t>
      </w:r>
      <w:proofErr w:type="gramStart"/>
      <w:r w:rsidR="00515428">
        <w:rPr>
          <w:lang w:val="cs-CZ"/>
        </w:rPr>
        <w:t>…….</w:t>
      </w:r>
      <w:proofErr w:type="gramEnd"/>
      <w:r w:rsidR="00515428">
        <w:rPr>
          <w:lang w:val="cs-CZ"/>
        </w:rPr>
        <w:t>.</w:t>
      </w:r>
    </w:p>
    <w:p w14:paraId="0032682C" w14:textId="77777777" w:rsidR="00B6761A" w:rsidRDefault="00B6761A" w:rsidP="00B6761A">
      <w:pPr>
        <w:pStyle w:val="Standard"/>
        <w:rPr>
          <w:lang w:val="cs-CZ"/>
        </w:rPr>
      </w:pPr>
    </w:p>
    <w:p w14:paraId="297746B9" w14:textId="77777777" w:rsidR="00B6761A" w:rsidRDefault="00B6761A" w:rsidP="00B6761A">
      <w:pPr>
        <w:pStyle w:val="Standard"/>
        <w:rPr>
          <w:lang w:val="cs-CZ"/>
        </w:rPr>
      </w:pPr>
    </w:p>
    <w:p w14:paraId="5FE0F821" w14:textId="4641CD2B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>………………………………..</w:t>
      </w:r>
    </w:p>
    <w:p w14:paraId="6568C701" w14:textId="77777777" w:rsidR="00203A0C" w:rsidRDefault="00203A0C" w:rsidP="00B6761A">
      <w:pPr>
        <w:pStyle w:val="Standard"/>
        <w:rPr>
          <w:lang w:val="cs-CZ"/>
        </w:rPr>
      </w:pPr>
    </w:p>
    <w:p w14:paraId="549BEA6C" w14:textId="3566D92A" w:rsidR="00B6761A" w:rsidRDefault="00B6761A" w:rsidP="00B6761A">
      <w:pPr>
        <w:pStyle w:val="Standard"/>
        <w:rPr>
          <w:lang w:val="cs-CZ"/>
        </w:rPr>
      </w:pPr>
      <w:r>
        <w:rPr>
          <w:lang w:val="cs-CZ"/>
        </w:rPr>
        <w:t xml:space="preserve">            Podpis žadatele</w:t>
      </w:r>
    </w:p>
    <w:p w14:paraId="59D2CF83" w14:textId="77777777" w:rsid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</w:p>
    <w:p w14:paraId="4958F600" w14:textId="271488DA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8"/>
          <w:szCs w:val="28"/>
          <w:u w:val="single"/>
          <w:lang w:val="cs-CZ" w:bidi="ar-SA"/>
        </w:rPr>
        <w:t>Poučení žadatele o zpracování osobních údajů v rámci Stipendijního programu</w:t>
      </w:r>
    </w:p>
    <w:p w14:paraId="74E23D75" w14:textId="77777777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ind w:left="2549" w:firstLine="283"/>
        <w:jc w:val="both"/>
        <w:textAlignment w:val="baseline"/>
        <w:rPr>
          <w:rFonts w:ascii="Calibri" w:eastAsia="Calibri" w:hAnsi="Calibri" w:cs="Times New Roman"/>
          <w:kern w:val="0"/>
          <w:sz w:val="20"/>
          <w:szCs w:val="20"/>
          <w:lang w:val="cs-CZ" w:bidi="ar-SA"/>
        </w:rPr>
      </w:pPr>
    </w:p>
    <w:p w14:paraId="265C9B14" w14:textId="77777777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ind w:left="425" w:hanging="357"/>
        <w:jc w:val="both"/>
        <w:textAlignment w:val="baseline"/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 xml:space="preserve">Jméno a </w:t>
      </w:r>
      <w:proofErr w:type="gramStart"/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příjmení:_</w:t>
      </w:r>
      <w:proofErr w:type="gramEnd"/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__________________________________________________</w:t>
      </w:r>
    </w:p>
    <w:p w14:paraId="49B6258F" w14:textId="77777777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ind w:left="425" w:hanging="357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6BCBA9E0" w14:textId="77777777" w:rsidR="0051779E" w:rsidRPr="0051779E" w:rsidRDefault="0051779E" w:rsidP="0051779E">
      <w:pPr>
        <w:widowControl/>
        <w:suppressAutoHyphens w:val="0"/>
        <w:overflowPunct w:val="0"/>
        <w:autoSpaceDE w:val="0"/>
        <w:adjustRightInd w:val="0"/>
        <w:spacing w:after="60" w:line="259" w:lineRule="auto"/>
        <w:jc w:val="both"/>
        <w:textAlignment w:val="baseline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7F40E8C9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Správce:</w:t>
      </w: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 Oblastní nemocnice Náchod a.s., Purkyňova 446, Náchod 547 01, IČO 26000202</w:t>
      </w:r>
    </w:p>
    <w:p w14:paraId="782F754E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Kontakt na pověřence pro ochranu osobních údajů</w:t>
      </w: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: Ing. Jitka Javůrková, email: </w:t>
      </w:r>
      <w:hyperlink r:id="rId7" w:history="1">
        <w:r w:rsidRPr="0051779E">
          <w:rPr>
            <w:rFonts w:ascii="Calibri" w:eastAsia="Calibri" w:hAnsi="Calibri" w:cs="Times New Roman"/>
            <w:color w:val="0563C1"/>
            <w:kern w:val="0"/>
            <w:sz w:val="22"/>
            <w:szCs w:val="22"/>
            <w:u w:val="single"/>
            <w:lang w:val="cs-CZ" w:bidi="ar-SA"/>
          </w:rPr>
          <w:t>dpo@nemocnicenachod.cz</w:t>
        </w:r>
      </w:hyperlink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, tel.: +420 702 253 798</w:t>
      </w:r>
    </w:p>
    <w:p w14:paraId="4FB42F24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4E815104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Účel a právní základ zpracování</w:t>
      </w: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 </w:t>
      </w:r>
    </w:p>
    <w:p w14:paraId="520DF798" w14:textId="36F8A336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Osobní údaje obsažené v žádosti jsou nezbytné ke zpracování požadavku v rámci Stipendijního programu Oblastní nemocnice </w:t>
      </w:r>
      <w:r w:rsidR="00F4454D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Náchod a.s.</w:t>
      </w: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 xml:space="preserve"> a slouží k uzavření smluvního vztahu. Právním základem zpracování podle GDPR je článek 6 odst. 1 písmeno b) zpracování je nezbytné pro splnění smlouvy, jejichž smluvní stranou je subjekt údajů, nebo pro provedení opatření přijatých před uzavřením smlouvy na žádost tohoto subjektu údajů.</w:t>
      </w:r>
    </w:p>
    <w:p w14:paraId="7CE066B2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47D0AAC2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Kategorie příjemců osobních údajů</w:t>
      </w:r>
    </w:p>
    <w:p w14:paraId="2B33A420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Osobní údaje se nepředávají dalším příjemcům.</w:t>
      </w:r>
    </w:p>
    <w:p w14:paraId="772C3CAF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Doba zpracování osobních údajů</w:t>
      </w:r>
    </w:p>
    <w:p w14:paraId="7720F657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Po dobu plnění smlouvy uzavřené na základě Stipendijního programu.</w:t>
      </w:r>
    </w:p>
    <w:p w14:paraId="46974FAE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bCs/>
          <w:kern w:val="0"/>
          <w:sz w:val="22"/>
          <w:szCs w:val="22"/>
          <w:lang w:val="cs-CZ" w:bidi="ar-SA"/>
        </w:rPr>
        <w:t>Subjektu údajů má právo na:</w:t>
      </w:r>
    </w:p>
    <w:p w14:paraId="35D8AB97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přístup k osobním údajům</w:t>
      </w:r>
    </w:p>
    <w:p w14:paraId="543B907A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opravu osobních údajů</w:t>
      </w:r>
    </w:p>
    <w:p w14:paraId="0C22833F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výmaz osobních údajů (právo je možné uplatnit pouze, pokud údaje nejsou potřeba k plnění výše uvedeného účelu)</w:t>
      </w:r>
    </w:p>
    <w:p w14:paraId="2311C315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na omezení zpracování osobních údajů</w:t>
      </w:r>
    </w:p>
    <w:p w14:paraId="7B75C322" w14:textId="77777777" w:rsidR="0051779E" w:rsidRPr="0051779E" w:rsidRDefault="0051779E" w:rsidP="0051779E">
      <w:pPr>
        <w:widowControl/>
        <w:numPr>
          <w:ilvl w:val="0"/>
          <w:numId w:val="2"/>
        </w:numPr>
        <w:suppressAutoHyphens w:val="0"/>
        <w:autoSpaceDN/>
        <w:spacing w:after="160" w:line="259" w:lineRule="auto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na přenositelnost osobních údajů</w:t>
      </w:r>
    </w:p>
    <w:p w14:paraId="6FCBECA1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ind w:left="720"/>
        <w:contextualSpacing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</w:p>
    <w:p w14:paraId="7D41D14C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V případě pochybností o dodržování povinností souvisejících se zpracováním osobních údajů</w:t>
      </w:r>
    </w:p>
    <w:p w14:paraId="610757B4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se můžete obrátit přímo na Správce, na jeho pověřence pro ochranu osobních údajů nebo na</w:t>
      </w:r>
    </w:p>
    <w:p w14:paraId="71BC8169" w14:textId="77777777" w:rsidR="0051779E" w:rsidRPr="0051779E" w:rsidRDefault="0051779E" w:rsidP="0051779E">
      <w:pPr>
        <w:widowControl/>
        <w:suppressAutoHyphens w:val="0"/>
        <w:autoSpaceDN/>
        <w:spacing w:after="160" w:line="259" w:lineRule="auto"/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kern w:val="0"/>
          <w:sz w:val="22"/>
          <w:szCs w:val="22"/>
          <w:lang w:val="cs-CZ" w:bidi="ar-SA"/>
        </w:rPr>
        <w:t>Úřad pro ochranu osobních údajů, www.uoou.cz.</w:t>
      </w:r>
    </w:p>
    <w:p w14:paraId="67BD7DFF" w14:textId="77777777" w:rsidR="0051779E" w:rsidRPr="0051779E" w:rsidRDefault="0051779E" w:rsidP="0051779E">
      <w:pPr>
        <w:widowControl/>
        <w:suppressAutoHyphens w:val="0"/>
        <w:autoSpaceDN/>
        <w:spacing w:after="60" w:line="259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</w:pPr>
    </w:p>
    <w:p w14:paraId="6B978C5B" w14:textId="77777777" w:rsidR="0051779E" w:rsidRPr="0051779E" w:rsidRDefault="0051779E" w:rsidP="0051779E">
      <w:pPr>
        <w:widowControl/>
        <w:suppressAutoHyphens w:val="0"/>
        <w:autoSpaceDN/>
        <w:spacing w:after="60" w:line="259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</w:pP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>V</w:t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 xml:space="preserve"> dne</w:t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</w:p>
    <w:p w14:paraId="2FF06E67" w14:textId="77777777" w:rsidR="0051779E" w:rsidRPr="0051779E" w:rsidRDefault="0051779E" w:rsidP="0051779E">
      <w:pPr>
        <w:widowControl/>
        <w:suppressAutoHyphens w:val="0"/>
        <w:autoSpaceDN/>
        <w:spacing w:line="259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</w:pP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u w:val="single"/>
          <w:lang w:val="cs-CZ" w:bidi="ar-SA"/>
        </w:rPr>
        <w:tab/>
      </w:r>
    </w:p>
    <w:p w14:paraId="006831C5" w14:textId="61327C95" w:rsidR="00AE2139" w:rsidRPr="00AB45C2" w:rsidRDefault="0051779E" w:rsidP="00AB45C2">
      <w:pPr>
        <w:widowControl/>
        <w:suppressAutoHyphens w:val="0"/>
        <w:autoSpaceDN/>
        <w:spacing w:after="60" w:line="259" w:lineRule="auto"/>
        <w:jc w:val="both"/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</w:pP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</w:r>
      <w:r w:rsidRPr="0051779E">
        <w:rPr>
          <w:rFonts w:ascii="Calibri" w:eastAsia="Calibri" w:hAnsi="Calibri" w:cs="Times New Roman"/>
          <w:b/>
          <w:kern w:val="0"/>
          <w:sz w:val="22"/>
          <w:szCs w:val="22"/>
          <w:lang w:val="cs-CZ" w:bidi="ar-SA"/>
        </w:rPr>
        <w:tab/>
        <w:t xml:space="preserve">    podpis</w:t>
      </w:r>
    </w:p>
    <w:sectPr w:rsidR="00AE2139" w:rsidRPr="00AB45C2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D78A19" w14:textId="77777777" w:rsidR="0000026D" w:rsidRDefault="0000026D" w:rsidP="00164E29">
      <w:r>
        <w:separator/>
      </w:r>
    </w:p>
  </w:endnote>
  <w:endnote w:type="continuationSeparator" w:id="0">
    <w:p w14:paraId="1ACCBD75" w14:textId="77777777" w:rsidR="0000026D" w:rsidRDefault="0000026D" w:rsidP="00164E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F0B643" w14:textId="77777777" w:rsidR="0000026D" w:rsidRDefault="0000026D" w:rsidP="00164E29">
      <w:r>
        <w:separator/>
      </w:r>
    </w:p>
  </w:footnote>
  <w:footnote w:type="continuationSeparator" w:id="0">
    <w:p w14:paraId="0B778B79" w14:textId="77777777" w:rsidR="0000026D" w:rsidRDefault="0000026D" w:rsidP="00164E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91C89B" w14:textId="3A4D10F6" w:rsidR="00164E29" w:rsidRDefault="00164E29">
    <w:pPr>
      <w:pStyle w:val="Zhlav"/>
    </w:pPr>
    <w:r>
      <w:ptab w:relativeTo="margin" w:alignment="right" w:leader="none"/>
    </w:r>
    <w:r w:rsidR="00A43788">
      <w:rPr>
        <w:noProof/>
      </w:rPr>
      <w:drawing>
        <wp:inline distT="0" distB="0" distL="0" distR="0" wp14:anchorId="3990870F" wp14:editId="45B7A74E">
          <wp:extent cx="2106172" cy="752858"/>
          <wp:effectExtent l="0" t="0" r="8890" b="9525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achod_logo 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06172" cy="7528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4E70ED"/>
    <w:multiLevelType w:val="hybridMultilevel"/>
    <w:tmpl w:val="F69C445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6A4A53"/>
    <w:multiLevelType w:val="hybridMultilevel"/>
    <w:tmpl w:val="35B031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2494301">
    <w:abstractNumId w:val="0"/>
  </w:num>
  <w:num w:numId="2" w16cid:durableId="158931417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3FAE"/>
    <w:rsid w:val="0000026D"/>
    <w:rsid w:val="00011B8E"/>
    <w:rsid w:val="000B2F94"/>
    <w:rsid w:val="00164E29"/>
    <w:rsid w:val="00203A0C"/>
    <w:rsid w:val="00385F45"/>
    <w:rsid w:val="00515428"/>
    <w:rsid w:val="0051779E"/>
    <w:rsid w:val="006B4CCE"/>
    <w:rsid w:val="006E32E3"/>
    <w:rsid w:val="00735DF3"/>
    <w:rsid w:val="008F0A43"/>
    <w:rsid w:val="009D6A8D"/>
    <w:rsid w:val="00A20FF7"/>
    <w:rsid w:val="00A23FAE"/>
    <w:rsid w:val="00A43788"/>
    <w:rsid w:val="00AB45C2"/>
    <w:rsid w:val="00AE2139"/>
    <w:rsid w:val="00B42D42"/>
    <w:rsid w:val="00B6761A"/>
    <w:rsid w:val="00B71783"/>
    <w:rsid w:val="00D36144"/>
    <w:rsid w:val="00EB673B"/>
    <w:rsid w:val="00F4454D"/>
    <w:rsid w:val="00F4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90445AB"/>
  <w15:chartTrackingRefBased/>
  <w15:docId w15:val="{FB3D4025-6A25-498E-9463-D1E7D2246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rsid w:val="00B6761A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hlav">
    <w:name w:val="header"/>
    <w:basedOn w:val="Normln"/>
    <w:link w:val="Zhlav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Zpat">
    <w:name w:val="footer"/>
    <w:basedOn w:val="Normln"/>
    <w:link w:val="ZpatChar"/>
    <w:uiPriority w:val="99"/>
    <w:unhideWhenUsed/>
    <w:rsid w:val="00164E2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64E29"/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Odstavecseseznamem">
    <w:name w:val="List Paragraph"/>
    <w:basedOn w:val="Normln"/>
    <w:uiPriority w:val="34"/>
    <w:qFormat/>
    <w:rsid w:val="00AE2139"/>
    <w:pPr>
      <w:widowControl/>
      <w:suppressAutoHyphens w:val="0"/>
      <w:autoSpaceDN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val="cs-CZ" w:bidi="ar-SA"/>
    </w:rPr>
  </w:style>
  <w:style w:type="character" w:styleId="Hypertextovodkaz">
    <w:name w:val="Hyperlink"/>
    <w:basedOn w:val="Standardnpsmoodstavce"/>
    <w:uiPriority w:val="99"/>
    <w:unhideWhenUsed/>
    <w:rsid w:val="00AE2139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543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0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dpo@nemocnicenachod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356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Klindera</dc:creator>
  <cp:keywords/>
  <dc:description/>
  <cp:lastModifiedBy>Eva Jará</cp:lastModifiedBy>
  <cp:revision>2</cp:revision>
  <dcterms:created xsi:type="dcterms:W3CDTF">2022-09-16T07:26:00Z</dcterms:created>
  <dcterms:modified xsi:type="dcterms:W3CDTF">2022-09-16T07:26:00Z</dcterms:modified>
</cp:coreProperties>
</file>